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62B4DD" w14:textId="77777777" w:rsidR="00E114D5" w:rsidRDefault="00E114D5" w:rsidP="00E114D5">
      <w:r>
        <w:rPr>
          <w:rFonts w:hint="eastAsia"/>
        </w:rPr>
        <w:t>大学恶作剧</w:t>
      </w:r>
      <w:r>
        <w:rPr>
          <w:rFonts w:hint="eastAsia"/>
        </w:rPr>
        <w:t>-</w:t>
      </w:r>
      <w:r>
        <w:rPr>
          <w:rFonts w:hint="eastAsia"/>
        </w:rPr>
        <w:t>夹蛋</w:t>
      </w:r>
      <w:r>
        <w:t>College hazing - the mangle</w:t>
      </w:r>
    </w:p>
    <w:p w14:paraId="07C13265" w14:textId="77777777" w:rsidR="00E114D5" w:rsidRDefault="00E114D5" w:rsidP="00E114D5">
      <w:r w:rsidRPr="00E114D5">
        <w:drawing>
          <wp:inline distT="0" distB="0" distL="0" distR="0" wp14:anchorId="1CB69C2E" wp14:editId="2492525A">
            <wp:extent cx="5270500" cy="2847340"/>
            <wp:effectExtent l="0" t="0" r="1270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0" cy="2847340"/>
                    </a:xfrm>
                    <a:prstGeom prst="rect">
                      <a:avLst/>
                    </a:prstGeom>
                    <a:noFill/>
                    <a:ln>
                      <a:noFill/>
                    </a:ln>
                  </pic:spPr>
                </pic:pic>
              </a:graphicData>
            </a:graphic>
          </wp:inline>
        </w:drawing>
      </w:r>
    </w:p>
    <w:p w14:paraId="19B6F156" w14:textId="77777777" w:rsidR="00E114D5" w:rsidRDefault="00E114D5" w:rsidP="00E114D5">
      <w:r>
        <w:t>The mangle had been a test of courage for decades. The rules were simple:</w:t>
      </w:r>
    </w:p>
    <w:p w14:paraId="1A551CE7" w14:textId="77777777" w:rsidR="00E114D5" w:rsidRDefault="00E114D5" w:rsidP="00E114D5"/>
    <w:p w14:paraId="4E428749" w14:textId="77777777" w:rsidR="00E114D5" w:rsidRDefault="00E114D5" w:rsidP="00E114D5">
      <w:r>
        <w:t>1. Measure the thickness of the initiate’s balls</w:t>
      </w:r>
    </w:p>
    <w:p w14:paraId="694CCC4A" w14:textId="77777777" w:rsidR="00E114D5" w:rsidRDefault="00E114D5" w:rsidP="00E114D5"/>
    <w:p w14:paraId="42462BBE" w14:textId="77777777" w:rsidR="00E114D5" w:rsidRDefault="00E114D5" w:rsidP="00E114D5">
      <w:r>
        <w:t>2. Open the mangle wheels and pull initiate’s balls through the rollers</w:t>
      </w:r>
    </w:p>
    <w:p w14:paraId="1908F157" w14:textId="77777777" w:rsidR="00E114D5" w:rsidRDefault="00E114D5" w:rsidP="00E114D5"/>
    <w:p w14:paraId="071F5DDE" w14:textId="77777777" w:rsidR="00E114D5" w:rsidRDefault="00E114D5" w:rsidP="00E114D5">
      <w:r>
        <w:t>3. Close the rollers to half the width of his thickest ball</w:t>
      </w:r>
    </w:p>
    <w:p w14:paraId="5960B728" w14:textId="77777777" w:rsidR="00E114D5" w:rsidRDefault="00E114D5" w:rsidP="00E114D5"/>
    <w:p w14:paraId="6E5F6B7F" w14:textId="77777777" w:rsidR="00E114D5" w:rsidRDefault="00E114D5" w:rsidP="00E114D5">
      <w:r>
        <w:t>4. Initiate must roll the wheel until his balls pass between the wheels</w:t>
      </w:r>
    </w:p>
    <w:p w14:paraId="5DABCB8A" w14:textId="77777777" w:rsidR="00E114D5" w:rsidRDefault="00E114D5" w:rsidP="00E114D5"/>
    <w:p w14:paraId="22AC5642" w14:textId="77777777" w:rsidR="00E114D5" w:rsidRDefault="00E114D5" w:rsidP="00E114D5">
      <w:r>
        <w:t>The others had all taken their turn and now it was Elliott’s turn. They took the measurements, but when they set the wheels, they set them to just one quarter of the thickness of his ball.</w:t>
      </w:r>
    </w:p>
    <w:p w14:paraId="4875F5BF" w14:textId="77777777" w:rsidR="00E114D5" w:rsidRDefault="00E114D5" w:rsidP="00E114D5"/>
    <w:p w14:paraId="70617D12" w14:textId="77777777" w:rsidR="00E114D5" w:rsidRDefault="00E114D5" w:rsidP="00E114D5">
      <w:r>
        <w:t>And now, Elliott pulled the wheel, slowed in pain, but afraid to look foolish in front of the others, he prepared to give the handle one massive pull…</w:t>
      </w:r>
    </w:p>
    <w:p w14:paraId="67080FD3" w14:textId="77777777" w:rsidR="00E114D5" w:rsidRDefault="00E114D5">
      <w:pPr>
        <w:rPr>
          <w:rFonts w:hint="eastAsia"/>
        </w:rPr>
      </w:pPr>
    </w:p>
    <w:p w14:paraId="3B540E42" w14:textId="77777777" w:rsidR="00822D06" w:rsidRDefault="00822D06" w:rsidP="00822D06">
      <w:pPr>
        <w:rPr>
          <w:rFonts w:hint="eastAsia"/>
        </w:rPr>
      </w:pPr>
      <w:r>
        <w:rPr>
          <w:rFonts w:hint="eastAsia"/>
        </w:rPr>
        <w:t>大学里的恶作剧的影响</w:t>
      </w:r>
    </w:p>
    <w:p w14:paraId="22B3D671" w14:textId="77777777" w:rsidR="00822D06" w:rsidRDefault="00822D06" w:rsidP="00822D06"/>
    <w:p w14:paraId="68366612" w14:textId="77777777" w:rsidR="00822D06" w:rsidRDefault="00822D06" w:rsidP="00822D06">
      <w:pPr>
        <w:rPr>
          <w:rFonts w:hint="eastAsia"/>
        </w:rPr>
      </w:pPr>
      <w:r>
        <w:rPr>
          <w:rFonts w:hint="eastAsia"/>
        </w:rPr>
        <w:t>由于几十年来一直是勇气的测试。规则很简单：</w:t>
      </w:r>
    </w:p>
    <w:p w14:paraId="09F6A326" w14:textId="77777777" w:rsidR="00822D06" w:rsidRDefault="00822D06" w:rsidP="00822D06"/>
    <w:p w14:paraId="55DD9DC7" w14:textId="77777777" w:rsidR="00822D06" w:rsidRDefault="00822D06" w:rsidP="00822D06">
      <w:pPr>
        <w:rPr>
          <w:rFonts w:hint="eastAsia"/>
        </w:rPr>
      </w:pPr>
      <w:r>
        <w:rPr>
          <w:rFonts w:hint="eastAsia"/>
        </w:rPr>
        <w:lastRenderedPageBreak/>
        <w:t>1</w:t>
      </w:r>
      <w:r>
        <w:rPr>
          <w:rFonts w:hint="eastAsia"/>
        </w:rPr>
        <w:t>。测量提升球的厚度</w:t>
      </w:r>
    </w:p>
    <w:p w14:paraId="31FAC53E" w14:textId="77777777" w:rsidR="00822D06" w:rsidRDefault="00822D06" w:rsidP="00822D06"/>
    <w:p w14:paraId="7C6DAF37" w14:textId="77777777" w:rsidR="00822D06" w:rsidRDefault="00822D06" w:rsidP="00822D06">
      <w:pPr>
        <w:rPr>
          <w:rFonts w:hint="eastAsia"/>
        </w:rPr>
      </w:pPr>
      <w:r>
        <w:rPr>
          <w:rFonts w:hint="eastAsia"/>
        </w:rPr>
        <w:t>2</w:t>
      </w:r>
      <w:r>
        <w:rPr>
          <w:rFonts w:hint="eastAsia"/>
        </w:rPr>
        <w:t>。打开损坏的轮子和拉球发起的通过滚轮</w:t>
      </w:r>
    </w:p>
    <w:p w14:paraId="16E7CD11" w14:textId="77777777" w:rsidR="00822D06" w:rsidRDefault="00822D06" w:rsidP="00822D06"/>
    <w:p w14:paraId="55B2B0DC" w14:textId="77777777" w:rsidR="00822D06" w:rsidRDefault="00822D06" w:rsidP="00822D06">
      <w:pPr>
        <w:rPr>
          <w:rFonts w:hint="eastAsia"/>
        </w:rPr>
      </w:pPr>
      <w:r>
        <w:rPr>
          <w:rFonts w:hint="eastAsia"/>
        </w:rPr>
        <w:t>三</w:t>
      </w:r>
      <w:r>
        <w:rPr>
          <w:rFonts w:hint="eastAsia"/>
        </w:rPr>
        <w:t>.</w:t>
      </w:r>
      <w:r>
        <w:rPr>
          <w:rFonts w:hint="eastAsia"/>
        </w:rPr>
        <w:t>接近他的厚球的一半宽度的滚筒</w:t>
      </w:r>
    </w:p>
    <w:p w14:paraId="4337BDCA" w14:textId="77777777" w:rsidR="00822D06" w:rsidRDefault="00822D06" w:rsidP="00822D06"/>
    <w:p w14:paraId="4C78CE5E" w14:textId="77777777" w:rsidR="00822D06" w:rsidRDefault="00822D06" w:rsidP="00822D06">
      <w:pPr>
        <w:rPr>
          <w:rFonts w:hint="eastAsia"/>
        </w:rPr>
      </w:pPr>
      <w:r>
        <w:rPr>
          <w:rFonts w:hint="eastAsia"/>
        </w:rPr>
        <w:t>4</w:t>
      </w:r>
      <w:r>
        <w:rPr>
          <w:rFonts w:hint="eastAsia"/>
        </w:rPr>
        <w:t>。启动必须滚动滚轮直到车轮之间通过他的球</w:t>
      </w:r>
    </w:p>
    <w:p w14:paraId="5191B9C6" w14:textId="77777777" w:rsidR="00822D06" w:rsidRDefault="00822D06" w:rsidP="00822D06"/>
    <w:p w14:paraId="5E90C1A9" w14:textId="77777777" w:rsidR="00822D06" w:rsidRDefault="00822D06" w:rsidP="00822D06">
      <w:pPr>
        <w:rPr>
          <w:rFonts w:hint="eastAsia"/>
        </w:rPr>
      </w:pPr>
      <w:r>
        <w:rPr>
          <w:rFonts w:hint="eastAsia"/>
        </w:rPr>
        <w:t>其他人都轮流，现在轮到埃利奥特。他们接受了测量，但是当他们把轮子放好的时候，他们只给了他四分之一的厚度。</w:t>
      </w:r>
    </w:p>
    <w:p w14:paraId="72625D56" w14:textId="77777777" w:rsidR="00822D06" w:rsidRDefault="00822D06" w:rsidP="00822D06"/>
    <w:p w14:paraId="42A3B07E" w14:textId="77777777" w:rsidR="00E114D5" w:rsidRDefault="00822D06" w:rsidP="00822D06">
      <w:pPr>
        <w:rPr>
          <w:rFonts w:hint="eastAsia"/>
        </w:rPr>
      </w:pPr>
      <w:r>
        <w:rPr>
          <w:rFonts w:hint="eastAsia"/>
        </w:rPr>
        <w:t>现在，埃利奥特拉了轮子，放慢了疼痛，但害怕在别人面前显得愚蠢，他准备给把手一个巨大的拉力…</w:t>
      </w:r>
      <w:bookmarkStart w:id="0" w:name="_GoBack"/>
      <w:bookmarkEnd w:id="0"/>
    </w:p>
    <w:sectPr w:rsidR="00E114D5" w:rsidSect="004745A7">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Heiti SC Light">
    <w:panose1 w:val="02000000000000000000"/>
    <w:charset w:val="50"/>
    <w:family w:val="auto"/>
    <w:pitch w:val="variable"/>
    <w:sig w:usb0="8000002F" w:usb1="080E004A" w:usb2="00000010" w:usb3="00000000" w:csb0="003E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4D5"/>
    <w:rsid w:val="004745A7"/>
    <w:rsid w:val="00626D65"/>
    <w:rsid w:val="00822D06"/>
    <w:rsid w:val="00E11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CFB3E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14D5"/>
    <w:rPr>
      <w:rFonts w:ascii="Heiti SC Light" w:eastAsia="Heiti SC Light"/>
      <w:sz w:val="18"/>
      <w:szCs w:val="18"/>
    </w:rPr>
  </w:style>
  <w:style w:type="character" w:customStyle="1" w:styleId="a4">
    <w:name w:val="批注框文本字符"/>
    <w:basedOn w:val="a0"/>
    <w:link w:val="a3"/>
    <w:uiPriority w:val="99"/>
    <w:semiHidden/>
    <w:rsid w:val="00E114D5"/>
    <w:rPr>
      <w:rFonts w:ascii="Heiti SC Light" w:eastAsia="Heiti SC Light"/>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14D5"/>
    <w:rPr>
      <w:rFonts w:ascii="Heiti SC Light" w:eastAsia="Heiti SC Light"/>
      <w:sz w:val="18"/>
      <w:szCs w:val="18"/>
    </w:rPr>
  </w:style>
  <w:style w:type="character" w:customStyle="1" w:styleId="a4">
    <w:name w:val="批注框文本字符"/>
    <w:basedOn w:val="a0"/>
    <w:link w:val="a3"/>
    <w:uiPriority w:val="99"/>
    <w:semiHidden/>
    <w:rsid w:val="00E114D5"/>
    <w:rPr>
      <w:rFonts w:ascii="Heiti SC Light" w:eastAsia="Heiti SC Ligh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222344">
      <w:bodyDiv w:val="1"/>
      <w:marLeft w:val="0"/>
      <w:marRight w:val="0"/>
      <w:marTop w:val="0"/>
      <w:marBottom w:val="0"/>
      <w:divBdr>
        <w:top w:val="none" w:sz="0" w:space="0" w:color="auto"/>
        <w:left w:val="none" w:sz="0" w:space="0" w:color="auto"/>
        <w:bottom w:val="none" w:sz="0" w:space="0" w:color="auto"/>
        <w:right w:val="none" w:sz="0" w:space="0" w:color="auto"/>
      </w:divBdr>
      <w:divsChild>
        <w:div w:id="1965622862">
          <w:marLeft w:val="0"/>
          <w:marRight w:val="0"/>
          <w:marTop w:val="0"/>
          <w:marBottom w:val="0"/>
          <w:divBdr>
            <w:top w:val="none" w:sz="0" w:space="0" w:color="auto"/>
            <w:left w:val="none" w:sz="0" w:space="0" w:color="auto"/>
            <w:bottom w:val="none" w:sz="0" w:space="0" w:color="auto"/>
            <w:right w:val="none" w:sz="0" w:space="0" w:color="auto"/>
          </w:divBdr>
          <w:divsChild>
            <w:div w:id="87268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137</Words>
  <Characters>784</Characters>
  <Application>Microsoft Macintosh Word</Application>
  <DocSecurity>0</DocSecurity>
  <Lines>6</Lines>
  <Paragraphs>1</Paragraphs>
  <ScaleCrop>false</ScaleCrop>
  <Company/>
  <LinksUpToDate>false</LinksUpToDate>
  <CharactersWithSpaces>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会朝 王</dc:creator>
  <cp:keywords/>
  <dc:description/>
  <cp:lastModifiedBy>会朝 王</cp:lastModifiedBy>
  <cp:revision>2</cp:revision>
  <dcterms:created xsi:type="dcterms:W3CDTF">2017-10-10T06:53:00Z</dcterms:created>
  <dcterms:modified xsi:type="dcterms:W3CDTF">2017-10-10T06:55:00Z</dcterms:modified>
</cp:coreProperties>
</file>